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BC19" w14:textId="412D0E8B" w:rsidR="00290343" w:rsidRDefault="00FF5EBA">
      <w:pPr>
        <w:spacing w:before="60" w:after="60" w:line="30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1 do Ogłoszenia na Kompleksową organizację Jarmarku Bożonarodzeniowego w Kołobrzegu w latach 2020- 2022  (Formularz ofertowy)</w:t>
      </w:r>
      <w:r w:rsidR="00DC3951">
        <w:rPr>
          <w:rFonts w:ascii="Arial" w:eastAsia="Arial" w:hAnsi="Arial" w:cs="Arial"/>
          <w:b/>
          <w:sz w:val="20"/>
          <w:szCs w:val="20"/>
        </w:rPr>
        <w:t xml:space="preserve"> -</w:t>
      </w:r>
      <w:r w:rsidR="00DC3951" w:rsidRPr="00DC3951">
        <w:rPr>
          <w:rFonts w:ascii="Arial" w:eastAsia="Arial" w:hAnsi="Arial" w:cs="Arial"/>
          <w:b/>
          <w:color w:val="FF0000"/>
          <w:sz w:val="20"/>
          <w:szCs w:val="20"/>
        </w:rPr>
        <w:t xml:space="preserve"> poprawiony</w:t>
      </w:r>
    </w:p>
    <w:tbl>
      <w:tblPr>
        <w:tblStyle w:val="a"/>
        <w:tblW w:w="906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3877"/>
      </w:tblGrid>
      <w:tr w:rsidR="00290343" w14:paraId="5F5FC382" w14:textId="77777777">
        <w:trPr>
          <w:trHeight w:val="1857"/>
        </w:trPr>
        <w:tc>
          <w:tcPr>
            <w:tcW w:w="5186" w:type="dxa"/>
            <w:vAlign w:val="center"/>
          </w:tcPr>
          <w:p w14:paraId="0791DB2F" w14:textId="77777777" w:rsidR="00290343" w:rsidRDefault="00FF5EBA">
            <w:pPr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 Wykonawcy</w:t>
            </w:r>
          </w:p>
          <w:p w14:paraId="01925439" w14:textId="77777777" w:rsidR="00290343" w:rsidRDefault="00FF5EBA">
            <w:pPr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65B5C062" w14:textId="77777777" w:rsidR="00290343" w:rsidRDefault="00FF5EBA">
            <w:pPr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08A259DB" w14:textId="77777777" w:rsidR="00290343" w:rsidRDefault="00FF5EBA">
            <w:pPr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siedziby Wykonawcy:</w:t>
            </w:r>
          </w:p>
          <w:p w14:paraId="575DD4DD" w14:textId="77777777" w:rsidR="00290343" w:rsidRDefault="00FF5EBA">
            <w:pPr>
              <w:tabs>
                <w:tab w:val="left" w:pos="4536"/>
              </w:tabs>
              <w:spacing w:before="60" w:after="60" w:line="300" w:lineRule="auto"/>
              <w:ind w:right="6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Ulica: .....................................................................</w:t>
            </w:r>
          </w:p>
          <w:p w14:paraId="45BC05DD" w14:textId="77777777" w:rsidR="00290343" w:rsidRDefault="00FF5EBA">
            <w:pPr>
              <w:tabs>
                <w:tab w:val="left" w:pos="4395"/>
              </w:tabs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Kod, miejscowość: .................................................</w:t>
            </w:r>
          </w:p>
          <w:p w14:paraId="5939D87C" w14:textId="77777777" w:rsidR="00290343" w:rsidRDefault="00FF5EBA">
            <w:pPr>
              <w:tabs>
                <w:tab w:val="left" w:pos="708"/>
                <w:tab w:val="center" w:pos="4395"/>
                <w:tab w:val="right" w:pos="9072"/>
              </w:tabs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telefonu:…..........................................................</w:t>
            </w:r>
          </w:p>
          <w:p w14:paraId="1B32E7CA" w14:textId="77777777" w:rsidR="00290343" w:rsidRPr="00DC3951" w:rsidRDefault="00FF5EBA">
            <w:pPr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3951">
              <w:rPr>
                <w:rFonts w:ascii="Arial" w:eastAsia="Arial" w:hAnsi="Arial" w:cs="Arial"/>
                <w:sz w:val="20"/>
                <w:szCs w:val="20"/>
                <w:lang w:val="en-US"/>
              </w:rPr>
              <w:t>Nr faksu:.................................................................</w:t>
            </w:r>
          </w:p>
          <w:p w14:paraId="0AF2E297" w14:textId="77777777" w:rsidR="00290343" w:rsidRPr="00DC3951" w:rsidRDefault="00FF5EBA">
            <w:pPr>
              <w:tabs>
                <w:tab w:val="left" w:pos="4395"/>
              </w:tabs>
              <w:spacing w:before="60" w:after="60" w:line="300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3951">
              <w:rPr>
                <w:rFonts w:ascii="Arial" w:eastAsia="Arial" w:hAnsi="Arial" w:cs="Arial"/>
                <w:sz w:val="20"/>
                <w:szCs w:val="20"/>
                <w:lang w:val="en-US"/>
              </w:rPr>
              <w:t>E-mail:……………………………………….……..…</w:t>
            </w:r>
          </w:p>
          <w:p w14:paraId="22EB62CB" w14:textId="77777777" w:rsidR="00290343" w:rsidRPr="00DC3951" w:rsidRDefault="00FF5EBA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C39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DC3951">
              <w:rPr>
                <w:rFonts w:ascii="Arial" w:eastAsia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DC395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NIP/PESEL:</w:t>
            </w:r>
          </w:p>
          <w:p w14:paraId="3B39D878" w14:textId="77777777" w:rsidR="00290343" w:rsidRDefault="00FF5EBA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………………………………………….…...…..</w:t>
            </w:r>
          </w:p>
          <w:p w14:paraId="35323B73" w14:textId="77777777" w:rsidR="00290343" w:rsidRDefault="00FF5EBA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>
              <w:rPr>
                <w:rFonts w:ascii="Arial" w:eastAsia="Arial" w:hAnsi="Arial" w:cs="Arial"/>
                <w:i/>
                <w:sz w:val="15"/>
                <w:szCs w:val="15"/>
              </w:rPr>
              <w:t>CEiDG</w:t>
            </w:r>
            <w:proofErr w:type="spellEnd"/>
            <w:r>
              <w:rPr>
                <w:rFonts w:ascii="Arial" w:eastAsia="Arial" w:hAnsi="Arial" w:cs="Arial"/>
                <w:i/>
                <w:sz w:val="15"/>
                <w:szCs w:val="15"/>
              </w:rPr>
              <w:t>, NIP/PESEL)</w:t>
            </w:r>
          </w:p>
          <w:p w14:paraId="631F8C08" w14:textId="77777777" w:rsidR="00290343" w:rsidRDefault="00290343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14:paraId="4C4C0644" w14:textId="77777777" w:rsidR="00290343" w:rsidRDefault="00290343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14:paraId="1B99461B" w14:textId="77777777" w:rsidR="00290343" w:rsidRDefault="00290343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14:paraId="622346C2" w14:textId="77777777" w:rsidR="00290343" w:rsidRDefault="00290343">
            <w:pPr>
              <w:tabs>
                <w:tab w:val="left" w:pos="4395"/>
              </w:tabs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vAlign w:val="center"/>
          </w:tcPr>
          <w:p w14:paraId="7E5E6F38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DDA305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C3AB0A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858FA0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E3C3AA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D64919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BEECC4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8E0D3F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9EEEE6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3FAC31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BDCE4F" w14:textId="77777777" w:rsidR="00290343" w:rsidRDefault="00290343">
            <w:pPr>
              <w:tabs>
                <w:tab w:val="center" w:pos="4536"/>
                <w:tab w:val="right" w:pos="9072"/>
              </w:tabs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A085F0" w14:textId="77777777" w:rsidR="00290343" w:rsidRDefault="00290343">
            <w:pPr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3F2ED7" w14:textId="77777777" w:rsidR="00290343" w:rsidRDefault="00290343">
            <w:pPr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F4C21A" w14:textId="77777777" w:rsidR="00290343" w:rsidRDefault="00FF5EBA">
            <w:pPr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Regionalne Centrum Kultury w Kołobrzegu im. Zbigniewa Herberta</w:t>
            </w:r>
          </w:p>
          <w:p w14:paraId="45C72AAC" w14:textId="77777777" w:rsidR="00290343" w:rsidRDefault="00FF5EBA">
            <w:pPr>
              <w:spacing w:before="60" w:after="60" w:line="30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ul. Solna 1, 78-100 Kołobrzeg </w:t>
            </w:r>
          </w:p>
          <w:p w14:paraId="04BCF06A" w14:textId="77777777" w:rsidR="00290343" w:rsidRDefault="00290343">
            <w:pPr>
              <w:spacing w:before="60" w:after="60" w:line="30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7DC4A7C" w14:textId="77777777" w:rsidR="00290343" w:rsidRDefault="00FF5EBA">
      <w:pPr>
        <w:pBdr>
          <w:bottom w:val="single" w:sz="4" w:space="1" w:color="000000"/>
        </w:pBdr>
        <w:tabs>
          <w:tab w:val="left" w:pos="9072"/>
        </w:tabs>
        <w:spacing w:before="60" w:after="60" w:line="30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59226557" w14:textId="77777777" w:rsidR="00290343" w:rsidRDefault="00FF5EBA">
      <w:pPr>
        <w:spacing w:before="60" w:after="60" w:line="30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odpowiedzi na ogłoszenie o zamówieniu na usługi społeczne pn.: </w:t>
      </w:r>
    </w:p>
    <w:p w14:paraId="1796A2D5" w14:textId="77777777" w:rsidR="00290343" w:rsidRDefault="00290343">
      <w:pPr>
        <w:spacing w:before="60" w:after="60" w:line="300" w:lineRule="auto"/>
        <w:jc w:val="both"/>
        <w:rPr>
          <w:rFonts w:ascii="Arial" w:eastAsia="Arial" w:hAnsi="Arial" w:cs="Arial"/>
          <w:sz w:val="20"/>
          <w:szCs w:val="20"/>
        </w:rPr>
      </w:pPr>
    </w:p>
    <w:p w14:paraId="08F19242" w14:textId="77777777" w:rsidR="00290343" w:rsidRDefault="00FF5EBA">
      <w:pPr>
        <w:spacing w:before="60" w:after="60" w:line="30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„Kompleksowa organizacja Jarmarku Bożonarodzeniowego w Kołobrzegu w latach 2020 - 2022”</w:t>
      </w:r>
    </w:p>
    <w:p w14:paraId="3684AF64" w14:textId="77777777" w:rsidR="00290343" w:rsidRDefault="00290343">
      <w:pPr>
        <w:spacing w:before="60" w:after="60" w:line="30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B4958C3" w14:textId="77777777" w:rsidR="00290343" w:rsidRDefault="00FF5EBA">
      <w:pPr>
        <w:numPr>
          <w:ilvl w:val="0"/>
          <w:numId w:val="21"/>
        </w:numPr>
        <w:tabs>
          <w:tab w:val="left" w:pos="600"/>
        </w:tabs>
        <w:spacing w:before="60" w:after="60"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Oferujemy wykonanie przedmiotu zamówienia za łączną cenę brutto …………………………………………………………………………………………..zł (słownie: ……………………………..……….......................……………………………………), na którą składają się ceny z poniższej tabeli:</w:t>
      </w:r>
    </w:p>
    <w:p w14:paraId="67DEE49D" w14:textId="77777777" w:rsidR="00290343" w:rsidRDefault="00290343">
      <w:pPr>
        <w:spacing w:before="60" w:after="60" w:line="30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82"/>
        <w:gridCol w:w="1623"/>
        <w:gridCol w:w="1884"/>
        <w:gridCol w:w="1985"/>
      </w:tblGrid>
      <w:tr w:rsidR="00290343" w14:paraId="2D06EAA9" w14:textId="77777777">
        <w:trPr>
          <w:trHeight w:val="37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5489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E4509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B3A1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F892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jednostkowa netto w złotych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E458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Wartość netto</w:t>
            </w:r>
          </w:p>
          <w:p w14:paraId="03CD74F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 złotych</w:t>
            </w:r>
          </w:p>
          <w:p w14:paraId="7C0D807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(kol. 3 x kol. 4)</w:t>
            </w:r>
          </w:p>
        </w:tc>
      </w:tr>
      <w:tr w:rsidR="00290343" w14:paraId="21E9E115" w14:textId="77777777">
        <w:trPr>
          <w:trHeight w:val="22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118F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95AF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226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B73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B05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90343" w14:paraId="611C976F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B6A0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E35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Domek drewniany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BA0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 szt.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3A3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B5C2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7DB980E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73D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A665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 drewniany warsztatowy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6AF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szt.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D14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9451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39C26B8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2681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FF6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Drewniane jadalnie ze zdobieniami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bożonarodzeniowymi)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D268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BE6B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D22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46B058C2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37B0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226C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Przestrzenne trójwymiarowe dekoracje LED i </w:t>
            </w: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  <w:highlight w:val="white"/>
              </w:rPr>
              <w:t>iluminacje bożonarodzeniowe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47A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szt.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90E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F9CF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42A0A6F4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ED2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9D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Animatorzy w strojach dedykowanych okolicznościom Świąt Bożego Narodzenia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6C9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 os.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F11B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915E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4A48C192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66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BF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Animatorzy do działań warsztatowych w strojach dedykowanych okolicznościom Świąt Bożego Narodzenia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9F8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 os.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85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D9CA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7E32C965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D7C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C48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Warsztaty Bożonarodzeniowe dla dzieci i dorosłych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BFA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pakiet /usługa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EACB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3D04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55D78308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2D2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84E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Kubiki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C4F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szt.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2307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A194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5EC0B3BC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A2B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69DF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Zabezpieczenia multimedialne wydarzenia: </w:t>
            </w:r>
          </w:p>
          <w:p w14:paraId="2D7A565F" w14:textId="592F0E05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najazdy, nagłośnienie odporne na warunki atmosferyczne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437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pakiet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F7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282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5E02808F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183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363F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Przyłącza wodno-kanalizacyjne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EC2C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334B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9FE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583E255D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D78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06E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Opłaty wynikające z uzyskania pozwoleń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698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BD20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5C1A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7A96462B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4B68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C0D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Koszty uzyskania niezbędnych pozwoleń (w tym zamknięcie dróg)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5C0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8E26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FDFA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89B7B1E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E47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AB6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Ochrona i zabezpieczenie JB  w godz. 20:00 - 8:00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95B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90E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D1EE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95A8D1C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F7D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4ABF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Zabezpieczenie zapór w godz. 10:00 - 20:00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89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5F1F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046D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1A0D23F0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37E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4C6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Koncerty Świąteczne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905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195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6150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5C50D786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7AF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1CB7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Opłaty za prąd/ elektryfikacje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8C6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88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AB27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49E6C8C5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202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1DE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Scena wraz z nagłośnieniem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2248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F083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8896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3FFE1630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0515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D67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Karuzela 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52E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szt.1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EA5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1E2A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CA2848C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FC9E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F05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Karuzela 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5919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szt.1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EFB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454D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245BBDCB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C626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9118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 wydarzenia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teatralnego dedykowanego Bożemu Narodzeniu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382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5846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7329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60D2D76F" w14:textId="77777777">
        <w:trPr>
          <w:trHeight w:val="2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DCA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C11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Instalacja i transport całej infrastruktury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C2DB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13F1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9DD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0C9FBDEB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A75A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E775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Promocja wydarzenia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637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F4A4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0474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616E9844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A9CC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F79C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Zabezpieczenie medyczne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0938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7267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90B7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6C0A9483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5619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DE69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Usługi porządkowe (sprzątanie terenu)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608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C52E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6C40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046B6BC6" w14:textId="77777777">
        <w:trPr>
          <w:trHeight w:val="2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477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C2F2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925C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usługa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A218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6847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47F88CC6" w14:textId="77777777">
        <w:trPr>
          <w:trHeight w:val="251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47B3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RAZEM NETTO (suma poz. od 1 do </w:t>
            </w: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14:paraId="60555D6A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9EF9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7C492666" w14:textId="77777777">
        <w:trPr>
          <w:trHeight w:val="26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6B5D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VAT 23% (wpisać kwotę)</w:t>
            </w:r>
          </w:p>
          <w:p w14:paraId="404C83AF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B38E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0343" w14:paraId="3EC1DD9D" w14:textId="77777777">
        <w:trPr>
          <w:trHeight w:val="50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5312C4" w14:textId="77777777" w:rsidR="00290343" w:rsidRDefault="00FF5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RAZEM BRUTTO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1703987C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FD981F" w14:textId="77777777" w:rsidR="00290343" w:rsidRDefault="00290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5FAFB8" w14:textId="77777777" w:rsidR="00290343" w:rsidRDefault="00290343">
      <w:pPr>
        <w:spacing w:before="60" w:after="60" w:line="300" w:lineRule="auto"/>
        <w:rPr>
          <w:rFonts w:ascii="Arial" w:eastAsia="Arial" w:hAnsi="Arial" w:cs="Arial"/>
          <w:sz w:val="20"/>
          <w:szCs w:val="20"/>
        </w:rPr>
      </w:pPr>
    </w:p>
    <w:p w14:paraId="27E4FDF6" w14:textId="05272FC4" w:rsidR="00290343" w:rsidRPr="00426425" w:rsidRDefault="00FF5E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Oświadczam, że przy realizacji zamówienia ZATRUDNIĘ/ NIE ZATRUDNIĘ ……..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(słownie : …………</w:t>
      </w:r>
      <w:r w:rsidR="00CD4B9E">
        <w:rPr>
          <w:rFonts w:ascii="Arial" w:eastAsia="Arial" w:hAnsi="Arial" w:cs="Arial"/>
          <w:b/>
          <w:color w:val="000000"/>
          <w:sz w:val="20"/>
          <w:szCs w:val="20"/>
        </w:rPr>
        <w:t>,,,,,,,,,,,,,,,,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 osoby niepełnosprawne.</w:t>
      </w:r>
    </w:p>
    <w:p w14:paraId="2AE06A49" w14:textId="77777777" w:rsidR="00426425" w:rsidRPr="00DC3951" w:rsidRDefault="00426425" w:rsidP="00426425">
      <w:p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2C0A3ACE" w14:textId="2F20FFBE" w:rsidR="00426425" w:rsidRPr="00426425" w:rsidRDefault="00F06D85" w:rsidP="0042642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0"/>
          <w:szCs w:val="20"/>
        </w:rPr>
        <w:t>Koszt</w:t>
      </w:r>
      <w:r w:rsidR="00426425" w:rsidRPr="00426425">
        <w:rPr>
          <w:rFonts w:ascii="Arial" w:eastAsia="Arial" w:hAnsi="Arial" w:cs="Arial"/>
          <w:b/>
          <w:sz w:val="20"/>
          <w:szCs w:val="20"/>
        </w:rPr>
        <w:t xml:space="preserve"> dzierżaw</w:t>
      </w:r>
      <w:r>
        <w:rPr>
          <w:rFonts w:ascii="Arial" w:eastAsia="Arial" w:hAnsi="Arial" w:cs="Arial"/>
          <w:b/>
          <w:sz w:val="20"/>
          <w:szCs w:val="20"/>
        </w:rPr>
        <w:t>y</w:t>
      </w:r>
      <w:r w:rsidR="00426425" w:rsidRPr="00426425">
        <w:rPr>
          <w:rFonts w:ascii="Arial" w:eastAsia="Arial" w:hAnsi="Arial" w:cs="Arial"/>
          <w:b/>
          <w:sz w:val="20"/>
          <w:szCs w:val="20"/>
        </w:rPr>
        <w:t xml:space="preserve"> domku dla przedsiębiorców/wystawców: …………………………</w:t>
      </w:r>
      <w:r w:rsidR="00426425" w:rsidRPr="005C2F93">
        <w:rPr>
          <w:rFonts w:eastAsia="Arial"/>
          <w:vertAlign w:val="superscript"/>
        </w:rPr>
        <w:footnoteReference w:id="3"/>
      </w:r>
      <w:r w:rsidR="00426425" w:rsidRPr="00426425">
        <w:rPr>
          <w:rFonts w:ascii="Arial" w:eastAsia="Arial" w:hAnsi="Arial" w:cs="Arial"/>
          <w:b/>
          <w:sz w:val="20"/>
          <w:szCs w:val="20"/>
        </w:rPr>
        <w:t xml:space="preserve"> (słownie: ……………………………………………………………)</w:t>
      </w:r>
      <w:r w:rsidR="004B03BE">
        <w:rPr>
          <w:rFonts w:ascii="Arial" w:eastAsia="Arial" w:hAnsi="Arial" w:cs="Arial"/>
          <w:b/>
          <w:sz w:val="20"/>
          <w:szCs w:val="20"/>
        </w:rPr>
        <w:t>.</w:t>
      </w:r>
    </w:p>
    <w:p w14:paraId="1803218E" w14:textId="77777777" w:rsidR="00DC3951" w:rsidRDefault="00DC3951" w:rsidP="00DC3951">
      <w:pPr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16EF9139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Zapoznaliśmy się z Ogłoszeniem i uznaję(-my) się za związanego(-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określonymi w nim postanowieniami i zasadami postępowania. </w:t>
      </w:r>
    </w:p>
    <w:p w14:paraId="7FA2FCCA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Oświadczam(-y), że jesteśmy związani ofertą przez okres </w:t>
      </w:r>
      <w:r>
        <w:rPr>
          <w:rFonts w:ascii="Arial" w:eastAsia="Arial" w:hAnsi="Arial" w:cs="Arial"/>
          <w:b/>
          <w:sz w:val="20"/>
          <w:szCs w:val="20"/>
        </w:rPr>
        <w:t>30 dni</w:t>
      </w:r>
      <w:r>
        <w:rPr>
          <w:rFonts w:ascii="Arial" w:eastAsia="Arial" w:hAnsi="Arial" w:cs="Arial"/>
          <w:sz w:val="20"/>
          <w:szCs w:val="20"/>
        </w:rPr>
        <w:t xml:space="preserve"> licząc od upływu terminu składania ofert.</w:t>
      </w:r>
    </w:p>
    <w:p w14:paraId="2AC8BD5B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Oświadczam(-y), że zapoznałem(-liśmy) się ze wzorem umowy, stanowiącym załącznik do Ogłoszenia i zobowiązujemy się, w przypadku wyboru naszej oferty, do zawarcia umowy zgodnej z niniejszą ofertą, na warunkach określonych w Ogłoszeniu, w miejscu i terminie wyznaczonym przez Zamawiającego.</w:t>
      </w:r>
    </w:p>
    <w:p w14:paraId="72151C27" w14:textId="77777777" w:rsidR="00290343" w:rsidRDefault="00FF5EBA">
      <w:pPr>
        <w:numPr>
          <w:ilvl w:val="0"/>
          <w:numId w:val="21"/>
        </w:numPr>
        <w:tabs>
          <w:tab w:val="left" w:pos="600"/>
        </w:tabs>
        <w:spacing w:before="60" w:after="60" w:line="30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Oświadczam(-y), że wypełniłem(-liśmy) obowiązki informacyjne przewidziane w art. 13 lub art. 14 RODO 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vide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Rozdział II SIWZ) wobec osób fizycznych, </w:t>
      </w:r>
      <w:r>
        <w:rPr>
          <w:rFonts w:ascii="Arial" w:eastAsia="Arial" w:hAnsi="Arial" w:cs="Arial"/>
          <w:sz w:val="20"/>
          <w:szCs w:val="20"/>
        </w:rPr>
        <w:t>od których dane osobowe bezpośrednio lub pośrednio pozyskałem(-liśmy)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(jeżeli dane osobowe tych osób były pozyskiwane)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EE60B0A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*Oświadczam(-y), iż informacje i dokumenty zawarte w ofercie na stronach nr od …… do …… 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4A4256AC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6E03EEBB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Osobami upoważnionymi do kontaktu z Zamawiającym w sprawie niniejszego zamówienia są:</w:t>
      </w:r>
    </w:p>
    <w:p w14:paraId="27EA6B81" w14:textId="77777777" w:rsidR="00290343" w:rsidRDefault="00FF5EBA">
      <w:pPr>
        <w:numPr>
          <w:ilvl w:val="0"/>
          <w:numId w:val="2"/>
        </w:numPr>
        <w:spacing w:before="60" w:after="60" w:line="30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……………………………….………, tel. ………………………, e-mail ……...…………….………;</w:t>
      </w:r>
    </w:p>
    <w:p w14:paraId="672AF92B" w14:textId="77777777" w:rsidR="00290343" w:rsidRDefault="00FF5EBA">
      <w:pPr>
        <w:numPr>
          <w:ilvl w:val="0"/>
          <w:numId w:val="2"/>
        </w:numPr>
        <w:spacing w:before="60" w:after="60" w:line="30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……………………………….………, tel. ………………………, e-mail ……...…………….……….</w:t>
      </w:r>
    </w:p>
    <w:p w14:paraId="76A5E77F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niniejszą składam/my na ……………. kolejno ponumerowanych stronach.</w:t>
      </w:r>
    </w:p>
    <w:p w14:paraId="55AEDD29" w14:textId="77777777" w:rsidR="00290343" w:rsidRDefault="00FF5EBA">
      <w:pPr>
        <w:numPr>
          <w:ilvl w:val="0"/>
          <w:numId w:val="21"/>
        </w:numPr>
        <w:spacing w:before="60" w:after="60" w:line="30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Załącznikami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niniejszej oferty są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:</w:t>
      </w:r>
    </w:p>
    <w:p w14:paraId="306748A2" w14:textId="77777777" w:rsidR="00290343" w:rsidRDefault="00FF5EBA">
      <w:pPr>
        <w:numPr>
          <w:ilvl w:val="2"/>
          <w:numId w:val="10"/>
        </w:numPr>
        <w:spacing w:before="60" w:after="60" w:line="300" w:lineRule="auto"/>
        <w:ind w:left="850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………………………………………………………………………………..,</w:t>
      </w:r>
    </w:p>
    <w:p w14:paraId="055A476C" w14:textId="77777777" w:rsidR="00290343" w:rsidRDefault="00FF5EBA">
      <w:pPr>
        <w:numPr>
          <w:ilvl w:val="2"/>
          <w:numId w:val="10"/>
        </w:numPr>
        <w:spacing w:before="60" w:after="60" w:line="300" w:lineRule="auto"/>
        <w:ind w:left="850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………………………………………………………………………………..,</w:t>
      </w:r>
    </w:p>
    <w:p w14:paraId="7372A22B" w14:textId="77777777" w:rsidR="00290343" w:rsidRDefault="00290343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</w:p>
    <w:p w14:paraId="0FC444B5" w14:textId="77777777" w:rsidR="00290343" w:rsidRDefault="00290343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</w:p>
    <w:p w14:paraId="778C9B9B" w14:textId="77777777" w:rsidR="00290343" w:rsidRDefault="00FF5EBA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*przekreślić gdy nie dotyczy; wypełnić jeśli dotyczy</w:t>
      </w:r>
    </w:p>
    <w:p w14:paraId="683A90ED" w14:textId="77777777" w:rsidR="00290343" w:rsidRDefault="00290343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</w:p>
    <w:p w14:paraId="29D6CB9C" w14:textId="77777777" w:rsidR="00290343" w:rsidRDefault="00290343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</w:p>
    <w:p w14:paraId="304DEEA6" w14:textId="77777777" w:rsidR="00290343" w:rsidRDefault="00290343">
      <w:pPr>
        <w:tabs>
          <w:tab w:val="left" w:pos="540"/>
        </w:tabs>
        <w:spacing w:before="60" w:after="60" w:line="300" w:lineRule="auto"/>
        <w:ind w:left="900"/>
        <w:jc w:val="both"/>
        <w:rPr>
          <w:rFonts w:ascii="Arial" w:eastAsia="Arial" w:hAnsi="Arial" w:cs="Arial"/>
          <w:b/>
          <w:sz w:val="16"/>
          <w:szCs w:val="16"/>
        </w:rPr>
      </w:pPr>
    </w:p>
    <w:p w14:paraId="38C91B04" w14:textId="77777777" w:rsidR="00290343" w:rsidRDefault="00FF5EB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60" w:after="60" w:line="30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……………………………………………………….</w:t>
      </w:r>
    </w:p>
    <w:p w14:paraId="161E3196" w14:textId="77777777" w:rsidR="00290343" w:rsidRDefault="00FF5EBA">
      <w:pPr>
        <w:spacing w:before="60" w:after="60" w:line="300" w:lineRule="auto"/>
        <w:ind w:firstLine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(miejscowość, data)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(pieczęć i podpis osoby / osób wskazanych w dokumencie,</w:t>
      </w:r>
    </w:p>
    <w:p w14:paraId="1F6105C3" w14:textId="77777777" w:rsidR="00290343" w:rsidRDefault="00FF5EBA">
      <w:pPr>
        <w:spacing w:before="60" w:after="60" w:line="300" w:lineRule="auto"/>
        <w:ind w:firstLine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uprawnionej / uprawnionych do występowania w obrocie</w:t>
      </w:r>
    </w:p>
    <w:p w14:paraId="6826BB24" w14:textId="77777777" w:rsidR="00290343" w:rsidRDefault="00FF5EBA">
      <w:pPr>
        <w:spacing w:before="60" w:after="60" w:line="300" w:lineRule="auto"/>
        <w:ind w:left="42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prawnym, reprezentowania Wykonawcy i składania oświadczeń woli w jego imieniu)</w:t>
      </w:r>
    </w:p>
    <w:p w14:paraId="30E641D9" w14:textId="77777777" w:rsidR="00290343" w:rsidRDefault="00290343">
      <w:pPr>
        <w:spacing w:before="60" w:after="60" w:line="300" w:lineRule="auto"/>
        <w:ind w:left="4254"/>
        <w:rPr>
          <w:rFonts w:ascii="Arial" w:eastAsia="Arial" w:hAnsi="Arial" w:cs="Arial"/>
          <w:sz w:val="16"/>
          <w:szCs w:val="16"/>
        </w:rPr>
      </w:pPr>
    </w:p>
    <w:p w14:paraId="0C78FFA5" w14:textId="52E1D591" w:rsidR="00290343" w:rsidRDefault="00290343">
      <w:pPr>
        <w:rPr>
          <w:rFonts w:ascii="Arial" w:eastAsia="Arial" w:hAnsi="Arial" w:cs="Arial"/>
          <w:sz w:val="20"/>
          <w:szCs w:val="20"/>
        </w:rPr>
      </w:pPr>
    </w:p>
    <w:sectPr w:rsidR="0029034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417" w:right="1417" w:bottom="1417" w:left="1417" w:header="567" w:footer="92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ECB1" w14:textId="77777777" w:rsidR="00D446DF" w:rsidRDefault="00D446DF">
      <w:r>
        <w:separator/>
      </w:r>
    </w:p>
  </w:endnote>
  <w:endnote w:type="continuationSeparator" w:id="0">
    <w:p w14:paraId="16B3915E" w14:textId="77777777" w:rsidR="00D446DF" w:rsidRDefault="00D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EDFD" w14:textId="77777777" w:rsidR="00290343" w:rsidRDefault="00FF5E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289EB4A" w14:textId="77777777" w:rsidR="00290343" w:rsidRDefault="002903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DE6A" w14:textId="77777777" w:rsidR="00290343" w:rsidRDefault="00FF5E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57E7E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596952B0" w14:textId="77777777" w:rsidR="00290343" w:rsidRDefault="00FF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6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Regionalne Centrum Kultury w Kołobrzegu, ul. Solna 1, 78-100 Kołobrzeg, NIP 671-177-21-77, REGON 320605280.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069A" w14:textId="77777777" w:rsidR="00290343" w:rsidRDefault="002903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  <w:sz w:val="20"/>
        <w:szCs w:val="20"/>
      </w:rPr>
    </w:pPr>
  </w:p>
  <w:p w14:paraId="741F34F5" w14:textId="77777777" w:rsidR="00290343" w:rsidRDefault="00290343">
    <w:pPr>
      <w:rPr>
        <w:rFonts w:ascii="Arial" w:eastAsia="Arial" w:hAnsi="Arial" w:cs="Arial"/>
        <w:color w:val="000000"/>
        <w:sz w:val="16"/>
        <w:szCs w:val="16"/>
        <w:highlight w:val="white"/>
      </w:rPr>
    </w:pPr>
  </w:p>
  <w:p w14:paraId="6C3F944F" w14:textId="77777777" w:rsidR="00290343" w:rsidRDefault="00FF5E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before="4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Strona </w:t>
    </w:r>
    <w:r>
      <w:rPr>
        <w:rFonts w:ascii="Arial" w:eastAsia="Arial" w:hAnsi="Arial" w:cs="Arial"/>
        <w:b/>
        <w:color w:val="000000"/>
        <w:sz w:val="14"/>
        <w:szCs w:val="14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</w:rPr>
      <w:instrText>PAGE</w:instrText>
    </w:r>
    <w:r>
      <w:rPr>
        <w:rFonts w:ascii="Arial" w:eastAsia="Arial" w:hAnsi="Arial" w:cs="Arial"/>
        <w:b/>
        <w:color w:val="000000"/>
        <w:sz w:val="14"/>
        <w:szCs w:val="14"/>
      </w:rPr>
      <w:fldChar w:fldCharType="separate"/>
    </w:r>
    <w:r w:rsidR="00157E7E">
      <w:rPr>
        <w:rFonts w:ascii="Arial" w:eastAsia="Arial" w:hAnsi="Arial" w:cs="Arial"/>
        <w:b/>
        <w:noProof/>
        <w:color w:val="000000"/>
        <w:sz w:val="14"/>
        <w:szCs w:val="14"/>
      </w:rPr>
      <w:t>1</w:t>
    </w:r>
    <w:r>
      <w:rPr>
        <w:rFonts w:ascii="Arial" w:eastAsia="Arial" w:hAnsi="Arial" w:cs="Arial"/>
        <w:b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z </w:t>
    </w:r>
    <w:r>
      <w:rPr>
        <w:rFonts w:ascii="Arial" w:eastAsia="Arial" w:hAnsi="Arial" w:cs="Arial"/>
        <w:b/>
        <w:color w:val="000000"/>
        <w:sz w:val="14"/>
        <w:szCs w:val="14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b/>
        <w:color w:val="000000"/>
        <w:sz w:val="14"/>
        <w:szCs w:val="14"/>
      </w:rPr>
      <w:fldChar w:fldCharType="separate"/>
    </w:r>
    <w:r w:rsidR="00157E7E">
      <w:rPr>
        <w:rFonts w:ascii="Arial" w:eastAsia="Arial" w:hAnsi="Arial" w:cs="Arial"/>
        <w:b/>
        <w:noProof/>
        <w:color w:val="000000"/>
        <w:sz w:val="14"/>
        <w:szCs w:val="14"/>
      </w:rPr>
      <w:t>2</w:t>
    </w:r>
    <w:r>
      <w:rPr>
        <w:rFonts w:ascii="Arial" w:eastAsia="Arial" w:hAnsi="Arial" w:cs="Arial"/>
        <w:b/>
        <w:color w:val="000000"/>
        <w:sz w:val="14"/>
        <w:szCs w:val="14"/>
      </w:rPr>
      <w:fldChar w:fldCharType="end"/>
    </w:r>
  </w:p>
  <w:p w14:paraId="5E299DE6" w14:textId="77777777" w:rsidR="00290343" w:rsidRDefault="002903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1309" w14:textId="77777777" w:rsidR="00D446DF" w:rsidRDefault="00D446DF">
      <w:r>
        <w:separator/>
      </w:r>
    </w:p>
  </w:footnote>
  <w:footnote w:type="continuationSeparator" w:id="0">
    <w:p w14:paraId="33D02B2F" w14:textId="77777777" w:rsidR="00D446DF" w:rsidRDefault="00D446DF">
      <w:r>
        <w:continuationSeparator/>
      </w:r>
    </w:p>
  </w:footnote>
  <w:footnote w:id="1">
    <w:p w14:paraId="2099AC44" w14:textId="77777777" w:rsidR="00290343" w:rsidRPr="00DC3951" w:rsidRDefault="00FF5EB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C3951">
        <w:rPr>
          <w:rFonts w:ascii="Arial" w:hAnsi="Arial" w:cs="Arial"/>
          <w:color w:val="000000"/>
          <w:sz w:val="18"/>
          <w:szCs w:val="18"/>
        </w:rPr>
        <w:t>Wyliczone wynagrodzenie dotyczy JB organizowanego w 2020 r. Rozliczenie JB przeprowadzanych w kolejnych latach będzie następowało w oparciu o tą samą formułę zgodnie z postanowieniami umowy.</w:t>
      </w:r>
    </w:p>
  </w:footnote>
  <w:footnote w:id="2">
    <w:p w14:paraId="42726CFE" w14:textId="77777777" w:rsidR="00290343" w:rsidRPr="004B03BE" w:rsidRDefault="00FF5EBA">
      <w:pPr>
        <w:tabs>
          <w:tab w:val="left" w:pos="709"/>
        </w:tabs>
        <w:spacing w:after="120" w:line="276" w:lineRule="auto"/>
        <w:ind w:right="1" w:firstLine="23"/>
        <w:jc w:val="both"/>
        <w:rPr>
          <w:rFonts w:ascii="Arial" w:eastAsia="Arial" w:hAnsi="Arial" w:cs="Arial"/>
          <w:sz w:val="18"/>
          <w:szCs w:val="18"/>
        </w:rPr>
      </w:pPr>
      <w:r w:rsidRPr="00DC3951">
        <w:rPr>
          <w:rFonts w:ascii="Arial" w:hAnsi="Arial" w:cs="Arial"/>
          <w:sz w:val="18"/>
          <w:szCs w:val="18"/>
          <w:vertAlign w:val="superscript"/>
        </w:rPr>
        <w:footnoteRef/>
      </w:r>
      <w:r w:rsidRPr="00DC3951">
        <w:rPr>
          <w:rFonts w:ascii="Arial" w:eastAsia="Arial" w:hAnsi="Arial" w:cs="Arial"/>
          <w:color w:val="000000"/>
          <w:sz w:val="18"/>
          <w:szCs w:val="18"/>
        </w:rPr>
        <w:t xml:space="preserve"> Wskazać liczbę osób niepełnosprawnych jaką planuje zatrudnić wykonawca. W ramach kryterium „Zatrudnienie osób niepełnosprawnych” punkty zostaną przyznane w następujący sposób: </w:t>
      </w:r>
      <w:r w:rsidRPr="00DC3951">
        <w:rPr>
          <w:rFonts w:ascii="Arial" w:eastAsia="Arial" w:hAnsi="Arial" w:cs="Arial"/>
          <w:b/>
          <w:color w:val="000000"/>
          <w:sz w:val="18"/>
          <w:szCs w:val="18"/>
        </w:rPr>
        <w:t>5 pkt</w:t>
      </w:r>
      <w:r w:rsidRPr="00DC3951">
        <w:rPr>
          <w:rFonts w:ascii="Arial" w:eastAsia="Arial" w:hAnsi="Arial" w:cs="Arial"/>
          <w:color w:val="000000"/>
          <w:sz w:val="18"/>
          <w:szCs w:val="18"/>
        </w:rPr>
        <w:t xml:space="preserve"> - Wykonawca, który zadeklaruje zatrudnienie przy realizacji przedmiotu zamówienia jednej lub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więcej osób niepełnosprawnych; </w:t>
      </w:r>
      <w:r>
        <w:rPr>
          <w:rFonts w:ascii="Arial" w:eastAsia="Arial" w:hAnsi="Arial" w:cs="Arial"/>
          <w:b/>
          <w:color w:val="000000"/>
          <w:sz w:val="18"/>
          <w:szCs w:val="18"/>
        </w:rPr>
        <w:t>0 pkt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– Wykonawca, który nie zadeklaruje zatrudnienia przy realizacji przedmiotu zamówienia osób niepełnosprawnych. Nie wypełnienie </w:t>
      </w:r>
      <w:r w:rsidRPr="004B03BE">
        <w:rPr>
          <w:rFonts w:ascii="Arial" w:eastAsia="Arial" w:hAnsi="Arial" w:cs="Arial"/>
          <w:color w:val="000000"/>
          <w:sz w:val="18"/>
          <w:szCs w:val="18"/>
        </w:rPr>
        <w:t xml:space="preserve">pozycji będzie rozumiane jako niezatrudnienie osób niepełnosprawnych. </w:t>
      </w:r>
    </w:p>
  </w:footnote>
  <w:footnote w:id="3">
    <w:p w14:paraId="1F7EC1D6" w14:textId="77777777" w:rsidR="00426425" w:rsidRDefault="00426425" w:rsidP="0042642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  <w:r w:rsidRPr="004B03BE">
        <w:rPr>
          <w:vertAlign w:val="superscript"/>
        </w:rPr>
        <w:footnoteRef/>
      </w:r>
      <w:r w:rsidRPr="004B03BE">
        <w:rPr>
          <w:rFonts w:ascii="Arial" w:eastAsia="Arial" w:hAnsi="Arial" w:cs="Arial"/>
          <w:sz w:val="18"/>
          <w:szCs w:val="18"/>
        </w:rPr>
        <w:t xml:space="preserve"> Element badany w ramach kryteriów oceny ofert. Cena za dzierżawę domku może być podana w granicy od 500,00 zł brutto do 2000,00 zł brutto. Nie podanie informacji na temat ceny będzie rozumiane jako oferowanie dzierżawy po cenie 500,00 zł brutto. Pozostałe informacje w treści Ogłoszenia.</w:t>
      </w:r>
    </w:p>
  </w:footnote>
  <w:footnote w:id="4">
    <w:p w14:paraId="3ACC2045" w14:textId="77777777" w:rsidR="00290343" w:rsidRDefault="00FF5EBA">
      <w:pPr>
        <w:tabs>
          <w:tab w:val="left" w:pos="709"/>
        </w:tabs>
        <w:spacing w:line="300" w:lineRule="auto"/>
        <w:ind w:right="2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Obowiązkowe załączniki to m.in. załączniki niezbędne do oceny w ramach kryteriów oceny ofert, tj. </w:t>
      </w:r>
      <w:r>
        <w:rPr>
          <w:rFonts w:ascii="Arial" w:eastAsia="Arial" w:hAnsi="Arial" w:cs="Arial"/>
          <w:b/>
          <w:sz w:val="18"/>
          <w:szCs w:val="18"/>
        </w:rPr>
        <w:t>Wizualizacja oraz skrótowy opis techniczny infrastruktury Jarmarku Bożonarodzeniowego, Wstępny harmonogram realizacji zamówienia, Koncepcja realizacji przedmiotu zamówienia.</w:t>
      </w:r>
    </w:p>
    <w:p w14:paraId="43FEC24B" w14:textId="77777777" w:rsidR="00290343" w:rsidRDefault="002903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FE7F" w14:textId="0FA72042" w:rsidR="00290343" w:rsidRDefault="00FF5EBA">
    <w:pPr>
      <w:widowControl w:val="0"/>
      <w:pBdr>
        <w:top w:val="nil"/>
        <w:left w:val="nil"/>
        <w:bottom w:val="nil"/>
        <w:right w:val="nil"/>
        <w:between w:val="nil"/>
      </w:pBdr>
      <w:spacing w:before="60" w:after="60" w:line="30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sygn. postępowania: </w:t>
    </w:r>
    <w:r w:rsidRPr="00157E7E">
      <w:rPr>
        <w:rFonts w:ascii="Arial" w:eastAsia="Arial" w:hAnsi="Arial" w:cs="Arial"/>
        <w:color w:val="000000"/>
        <w:sz w:val="18"/>
        <w:szCs w:val="18"/>
      </w:rPr>
      <w:t>A.271</w:t>
    </w:r>
    <w:r w:rsidR="00157E7E">
      <w:rPr>
        <w:rFonts w:ascii="Arial" w:eastAsia="Arial" w:hAnsi="Arial" w:cs="Arial"/>
        <w:color w:val="000000"/>
        <w:sz w:val="18"/>
        <w:szCs w:val="18"/>
      </w:rPr>
      <w:t>.5.</w:t>
    </w:r>
    <w:r w:rsidRPr="00157E7E">
      <w:rPr>
        <w:rFonts w:ascii="Arial" w:eastAsia="Arial" w:hAnsi="Arial" w:cs="Arial"/>
        <w:color w:val="000000"/>
        <w:sz w:val="18"/>
        <w:szCs w:val="18"/>
      </w:rPr>
      <w:t>2020</w:t>
    </w:r>
    <w:r w:rsidR="008718B4">
      <w:rPr>
        <w:rFonts w:ascii="Arial" w:eastAsia="Arial" w:hAnsi="Arial" w:cs="Arial"/>
        <w:color w:val="000000"/>
        <w:sz w:val="18"/>
        <w:szCs w:val="18"/>
      </w:rPr>
      <w:t xml:space="preserve"> - </w:t>
    </w:r>
    <w:r w:rsidR="008718B4" w:rsidRPr="004A3209">
      <w:rPr>
        <w:rFonts w:ascii="Arial" w:eastAsia="Arial" w:hAnsi="Arial" w:cs="Arial"/>
        <w:color w:val="FF0000"/>
        <w:sz w:val="18"/>
        <w:szCs w:val="18"/>
      </w:rPr>
      <w:t>poprawiony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1ED"/>
    <w:multiLevelType w:val="multilevel"/>
    <w:tmpl w:val="2A9AA8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1" w15:restartNumberingAfterBreak="0">
    <w:nsid w:val="11BF0863"/>
    <w:multiLevelType w:val="multilevel"/>
    <w:tmpl w:val="BDFC08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D1106"/>
    <w:multiLevelType w:val="multilevel"/>
    <w:tmpl w:val="B0B6CF3C"/>
    <w:lvl w:ilvl="0">
      <w:start w:val="7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5238FD"/>
    <w:multiLevelType w:val="multilevel"/>
    <w:tmpl w:val="242CF424"/>
    <w:lvl w:ilvl="0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5981E6D"/>
    <w:multiLevelType w:val="multilevel"/>
    <w:tmpl w:val="DC2E586A"/>
    <w:lvl w:ilvl="0">
      <w:start w:val="1"/>
      <w:numFmt w:val="bullet"/>
      <w:lvlText w:val="−"/>
      <w:lvlJc w:val="left"/>
      <w:pPr>
        <w:ind w:left="9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A57AF1"/>
    <w:multiLevelType w:val="multilevel"/>
    <w:tmpl w:val="A7BAFF02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794" w:hanging="467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474" w:hanging="34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4">
      <w:start w:val="1"/>
      <w:numFmt w:val="bullet"/>
      <w:lvlText w:val="−"/>
      <w:lvlJc w:val="left"/>
      <w:pPr>
        <w:ind w:left="1985" w:hanging="51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6" w15:restartNumberingAfterBreak="0">
    <w:nsid w:val="1717071F"/>
    <w:multiLevelType w:val="multilevel"/>
    <w:tmpl w:val="CEA06DF0"/>
    <w:lvl w:ilvl="0">
      <w:start w:val="1"/>
      <w:numFmt w:val="decimal"/>
      <w:lvlText w:val="%1)"/>
      <w:lvlJc w:val="left"/>
      <w:pPr>
        <w:ind w:left="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C7F36"/>
    <w:multiLevelType w:val="multilevel"/>
    <w:tmpl w:val="3C46944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E7BDC"/>
    <w:multiLevelType w:val="multilevel"/>
    <w:tmpl w:val="D65E937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B4149DB"/>
    <w:multiLevelType w:val="multilevel"/>
    <w:tmpl w:val="291ED5B6"/>
    <w:lvl w:ilvl="0">
      <w:start w:val="1"/>
      <w:numFmt w:val="decimal"/>
      <w:lvlText w:val="%1."/>
      <w:lvlJc w:val="left"/>
      <w:pPr>
        <w:ind w:left="234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34B"/>
    <w:multiLevelType w:val="multilevel"/>
    <w:tmpl w:val="D10A17A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ED17320"/>
    <w:multiLevelType w:val="multilevel"/>
    <w:tmpl w:val="E50A72A8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783" w:hanging="360"/>
      </w:pPr>
    </w:lvl>
    <w:lvl w:ilvl="2">
      <w:start w:val="1"/>
      <w:numFmt w:val="lowerRoman"/>
      <w:lvlText w:val="%3."/>
      <w:lvlJc w:val="right"/>
      <w:pPr>
        <w:ind w:left="3503" w:hanging="180"/>
      </w:pPr>
    </w:lvl>
    <w:lvl w:ilvl="3">
      <w:start w:val="1"/>
      <w:numFmt w:val="decimal"/>
      <w:lvlText w:val="%4."/>
      <w:lvlJc w:val="left"/>
      <w:pPr>
        <w:ind w:left="4223" w:hanging="360"/>
      </w:pPr>
    </w:lvl>
    <w:lvl w:ilvl="4">
      <w:start w:val="1"/>
      <w:numFmt w:val="lowerLetter"/>
      <w:lvlText w:val="%5."/>
      <w:lvlJc w:val="left"/>
      <w:pPr>
        <w:ind w:left="4943" w:hanging="360"/>
      </w:pPr>
    </w:lvl>
    <w:lvl w:ilvl="5">
      <w:start w:val="1"/>
      <w:numFmt w:val="lowerRoman"/>
      <w:lvlText w:val="%6."/>
      <w:lvlJc w:val="right"/>
      <w:pPr>
        <w:ind w:left="5663" w:hanging="180"/>
      </w:pPr>
    </w:lvl>
    <w:lvl w:ilvl="6">
      <w:start w:val="1"/>
      <w:numFmt w:val="decimal"/>
      <w:lvlText w:val="%7."/>
      <w:lvlJc w:val="left"/>
      <w:pPr>
        <w:ind w:left="6383" w:hanging="360"/>
      </w:pPr>
    </w:lvl>
    <w:lvl w:ilvl="7">
      <w:start w:val="1"/>
      <w:numFmt w:val="lowerLetter"/>
      <w:lvlText w:val="%8."/>
      <w:lvlJc w:val="left"/>
      <w:pPr>
        <w:ind w:left="7103" w:hanging="360"/>
      </w:pPr>
    </w:lvl>
    <w:lvl w:ilvl="8">
      <w:start w:val="1"/>
      <w:numFmt w:val="lowerRoman"/>
      <w:lvlText w:val="%9."/>
      <w:lvlJc w:val="right"/>
      <w:pPr>
        <w:ind w:left="7823" w:hanging="180"/>
      </w:pPr>
    </w:lvl>
  </w:abstractNum>
  <w:abstractNum w:abstractNumId="12" w15:restartNumberingAfterBreak="0">
    <w:nsid w:val="2012099A"/>
    <w:multiLevelType w:val="multilevel"/>
    <w:tmpl w:val="388EF7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D1022"/>
    <w:multiLevelType w:val="multilevel"/>
    <w:tmpl w:val="2626CC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68029F"/>
    <w:multiLevelType w:val="multilevel"/>
    <w:tmpl w:val="9A2AC91A"/>
    <w:lvl w:ilvl="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86B8C"/>
    <w:multiLevelType w:val="multilevel"/>
    <w:tmpl w:val="6282851C"/>
    <w:lvl w:ilvl="0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9385855"/>
    <w:multiLevelType w:val="multilevel"/>
    <w:tmpl w:val="D87A3D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3AEF27E7"/>
    <w:multiLevelType w:val="multilevel"/>
    <w:tmpl w:val="F0405B2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A087F"/>
    <w:multiLevelType w:val="multilevel"/>
    <w:tmpl w:val="53068AA0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19A"/>
    <w:multiLevelType w:val="multilevel"/>
    <w:tmpl w:val="1FCA03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Arial" w:hAnsi="Arial" w:cs="Arial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9528D0"/>
    <w:multiLevelType w:val="multilevel"/>
    <w:tmpl w:val="D21032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1F229D1"/>
    <w:multiLevelType w:val="multilevel"/>
    <w:tmpl w:val="C248B95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22" w15:restartNumberingAfterBreak="0">
    <w:nsid w:val="44066FC6"/>
    <w:multiLevelType w:val="multilevel"/>
    <w:tmpl w:val="A9466D74"/>
    <w:lvl w:ilvl="0">
      <w:start w:val="1"/>
      <w:numFmt w:val="decimal"/>
      <w:lvlText w:val="%1."/>
      <w:lvlJc w:val="left"/>
      <w:pPr>
        <w:ind w:left="363" w:hanging="363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4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134" w:hanging="340"/>
      </w:pPr>
      <w:rPr>
        <w:rFonts w:ascii="Arial" w:eastAsia="Arial" w:hAnsi="Arial" w:cs="Arial"/>
        <w:b w:val="0"/>
        <w:i w:val="0"/>
        <w:strike w:val="0"/>
        <w:sz w:val="22"/>
        <w:szCs w:val="22"/>
        <w:vertAlign w:val="baseline"/>
      </w:rPr>
    </w:lvl>
    <w:lvl w:ilvl="3">
      <w:start w:val="1"/>
      <w:numFmt w:val="decimal"/>
      <w:lvlText w:val="%4)"/>
      <w:lvlJc w:val="left"/>
      <w:pPr>
        <w:ind w:left="1494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985" w:hanging="51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23" w15:restartNumberingAfterBreak="0">
    <w:nsid w:val="446F09B6"/>
    <w:multiLevelType w:val="multilevel"/>
    <w:tmpl w:val="8FB6B3FA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7D04D48"/>
    <w:multiLevelType w:val="multilevel"/>
    <w:tmpl w:val="21ECCA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56E2E"/>
    <w:multiLevelType w:val="multilevel"/>
    <w:tmpl w:val="57FAAD30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051FC"/>
    <w:multiLevelType w:val="multilevel"/>
    <w:tmpl w:val="D8F827A6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3AA79EF"/>
    <w:multiLevelType w:val="multilevel"/>
    <w:tmpl w:val="4DB6C0C4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697" w:firstLine="0"/>
      </w:pPr>
    </w:lvl>
    <w:lvl w:ilvl="3">
      <w:start w:val="1"/>
      <w:numFmt w:val="decimal"/>
      <w:lvlText w:val=""/>
      <w:lvlJc w:val="left"/>
      <w:pPr>
        <w:ind w:left="697" w:firstLine="0"/>
      </w:pPr>
    </w:lvl>
    <w:lvl w:ilvl="4">
      <w:start w:val="1"/>
      <w:numFmt w:val="decimal"/>
      <w:lvlText w:val=""/>
      <w:lvlJc w:val="left"/>
      <w:pPr>
        <w:ind w:left="697" w:firstLine="0"/>
      </w:pPr>
    </w:lvl>
    <w:lvl w:ilvl="5">
      <w:start w:val="1"/>
      <w:numFmt w:val="decimal"/>
      <w:lvlText w:val=""/>
      <w:lvlJc w:val="left"/>
      <w:pPr>
        <w:ind w:left="697" w:firstLine="0"/>
      </w:pPr>
    </w:lvl>
    <w:lvl w:ilvl="6">
      <w:start w:val="1"/>
      <w:numFmt w:val="decimal"/>
      <w:lvlText w:val=""/>
      <w:lvlJc w:val="left"/>
      <w:pPr>
        <w:ind w:left="697" w:firstLine="0"/>
      </w:pPr>
    </w:lvl>
    <w:lvl w:ilvl="7">
      <w:start w:val="1"/>
      <w:numFmt w:val="decimal"/>
      <w:lvlText w:val=""/>
      <w:lvlJc w:val="left"/>
      <w:pPr>
        <w:ind w:left="697" w:firstLine="0"/>
      </w:pPr>
    </w:lvl>
    <w:lvl w:ilvl="8">
      <w:start w:val="1"/>
      <w:numFmt w:val="decimal"/>
      <w:lvlText w:val=""/>
      <w:lvlJc w:val="left"/>
      <w:pPr>
        <w:ind w:left="697" w:firstLine="0"/>
      </w:pPr>
    </w:lvl>
  </w:abstractNum>
  <w:abstractNum w:abstractNumId="28" w15:restartNumberingAfterBreak="0">
    <w:nsid w:val="53AB1285"/>
    <w:multiLevelType w:val="multilevel"/>
    <w:tmpl w:val="69D6901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A0BB2"/>
    <w:multiLevelType w:val="multilevel"/>
    <w:tmpl w:val="E08CD6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30" w15:restartNumberingAfterBreak="0">
    <w:nsid w:val="547A1658"/>
    <w:multiLevelType w:val="multilevel"/>
    <w:tmpl w:val="E3A015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FD4152"/>
    <w:multiLevelType w:val="multilevel"/>
    <w:tmpl w:val="60EA4BF0"/>
    <w:lvl w:ilvl="0">
      <w:start w:val="1"/>
      <w:numFmt w:val="upperRoman"/>
      <w:lvlText w:val="%1."/>
      <w:lvlJc w:val="left"/>
      <w:pPr>
        <w:ind w:left="227" w:hanging="227"/>
      </w:pPr>
      <w:rPr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strike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9A3DA2"/>
    <w:multiLevelType w:val="multilevel"/>
    <w:tmpl w:val="6CBE22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35AB"/>
    <w:multiLevelType w:val="multilevel"/>
    <w:tmpl w:val="2E6C31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113E9"/>
    <w:multiLevelType w:val="multilevel"/>
    <w:tmpl w:val="003C6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C3D5F"/>
    <w:multiLevelType w:val="multilevel"/>
    <w:tmpl w:val="351A84E8"/>
    <w:lvl w:ilvl="0">
      <w:start w:val="1"/>
      <w:numFmt w:val="decimal"/>
      <w:lvlText w:val="%1."/>
      <w:lvlJc w:val="left"/>
      <w:pPr>
        <w:ind w:left="28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36" w15:restartNumberingAfterBreak="0">
    <w:nsid w:val="6201177F"/>
    <w:multiLevelType w:val="multilevel"/>
    <w:tmpl w:val="1AA23D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37" w15:restartNumberingAfterBreak="0">
    <w:nsid w:val="641B3902"/>
    <w:multiLevelType w:val="multilevel"/>
    <w:tmpl w:val="65BAEF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DD84858"/>
    <w:multiLevelType w:val="multilevel"/>
    <w:tmpl w:val="2EFCE7D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856C8"/>
    <w:multiLevelType w:val="multilevel"/>
    <w:tmpl w:val="DB8C3D4A"/>
    <w:lvl w:ilvl="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52F5F41"/>
    <w:multiLevelType w:val="multilevel"/>
    <w:tmpl w:val="1C4CED3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7FA74F0"/>
    <w:multiLevelType w:val="multilevel"/>
    <w:tmpl w:val="C388C4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42" w15:restartNumberingAfterBreak="0">
    <w:nsid w:val="7EC2216F"/>
    <w:multiLevelType w:val="multilevel"/>
    <w:tmpl w:val="B99405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num w:numId="1">
    <w:abstractNumId w:val="28"/>
  </w:num>
  <w:num w:numId="2">
    <w:abstractNumId w:val="37"/>
  </w:num>
  <w:num w:numId="3">
    <w:abstractNumId w:val="34"/>
  </w:num>
  <w:num w:numId="4">
    <w:abstractNumId w:val="6"/>
  </w:num>
  <w:num w:numId="5">
    <w:abstractNumId w:val="40"/>
  </w:num>
  <w:num w:numId="6">
    <w:abstractNumId w:val="1"/>
  </w:num>
  <w:num w:numId="7">
    <w:abstractNumId w:val="42"/>
  </w:num>
  <w:num w:numId="8">
    <w:abstractNumId w:val="25"/>
  </w:num>
  <w:num w:numId="9">
    <w:abstractNumId w:val="23"/>
  </w:num>
  <w:num w:numId="10">
    <w:abstractNumId w:val="2"/>
  </w:num>
  <w:num w:numId="11">
    <w:abstractNumId w:val="35"/>
  </w:num>
  <w:num w:numId="12">
    <w:abstractNumId w:val="11"/>
  </w:num>
  <w:num w:numId="13">
    <w:abstractNumId w:val="10"/>
  </w:num>
  <w:num w:numId="14">
    <w:abstractNumId w:val="19"/>
  </w:num>
  <w:num w:numId="15">
    <w:abstractNumId w:val="3"/>
  </w:num>
  <w:num w:numId="16">
    <w:abstractNumId w:val="27"/>
  </w:num>
  <w:num w:numId="17">
    <w:abstractNumId w:val="29"/>
  </w:num>
  <w:num w:numId="18">
    <w:abstractNumId w:val="41"/>
  </w:num>
  <w:num w:numId="19">
    <w:abstractNumId w:val="15"/>
  </w:num>
  <w:num w:numId="20">
    <w:abstractNumId w:val="5"/>
  </w:num>
  <w:num w:numId="21">
    <w:abstractNumId w:val="17"/>
  </w:num>
  <w:num w:numId="22">
    <w:abstractNumId w:val="9"/>
  </w:num>
  <w:num w:numId="23">
    <w:abstractNumId w:val="12"/>
  </w:num>
  <w:num w:numId="24">
    <w:abstractNumId w:val="24"/>
  </w:num>
  <w:num w:numId="25">
    <w:abstractNumId w:val="33"/>
  </w:num>
  <w:num w:numId="26">
    <w:abstractNumId w:val="39"/>
  </w:num>
  <w:num w:numId="27">
    <w:abstractNumId w:val="36"/>
  </w:num>
  <w:num w:numId="28">
    <w:abstractNumId w:val="32"/>
  </w:num>
  <w:num w:numId="29">
    <w:abstractNumId w:val="4"/>
  </w:num>
  <w:num w:numId="30">
    <w:abstractNumId w:val="13"/>
  </w:num>
  <w:num w:numId="31">
    <w:abstractNumId w:val="0"/>
  </w:num>
  <w:num w:numId="32">
    <w:abstractNumId w:val="20"/>
  </w:num>
  <w:num w:numId="33">
    <w:abstractNumId w:val="8"/>
  </w:num>
  <w:num w:numId="34">
    <w:abstractNumId w:val="7"/>
  </w:num>
  <w:num w:numId="35">
    <w:abstractNumId w:val="30"/>
  </w:num>
  <w:num w:numId="36">
    <w:abstractNumId w:val="21"/>
  </w:num>
  <w:num w:numId="37">
    <w:abstractNumId w:val="14"/>
  </w:num>
  <w:num w:numId="38">
    <w:abstractNumId w:val="16"/>
  </w:num>
  <w:num w:numId="39">
    <w:abstractNumId w:val="31"/>
  </w:num>
  <w:num w:numId="40">
    <w:abstractNumId w:val="26"/>
  </w:num>
  <w:num w:numId="41">
    <w:abstractNumId w:val="22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43"/>
    <w:rsid w:val="00157E7E"/>
    <w:rsid w:val="001D17D3"/>
    <w:rsid w:val="00290343"/>
    <w:rsid w:val="00426425"/>
    <w:rsid w:val="004A3209"/>
    <w:rsid w:val="004B03BE"/>
    <w:rsid w:val="004C5ABB"/>
    <w:rsid w:val="00503C20"/>
    <w:rsid w:val="00572CF2"/>
    <w:rsid w:val="006B0CF6"/>
    <w:rsid w:val="008718B4"/>
    <w:rsid w:val="00AC528A"/>
    <w:rsid w:val="00C4619F"/>
    <w:rsid w:val="00CD4B9E"/>
    <w:rsid w:val="00D446DF"/>
    <w:rsid w:val="00DC3951"/>
    <w:rsid w:val="00F06D8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C508"/>
  <w15:docId w15:val="{A027E2AD-9A03-4C2B-96EA-B85FFFF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E7E"/>
  </w:style>
  <w:style w:type="paragraph" w:styleId="Tekstdymka">
    <w:name w:val="Balloon Text"/>
    <w:basedOn w:val="Normalny"/>
    <w:link w:val="TekstdymkaZnak"/>
    <w:uiPriority w:val="99"/>
    <w:semiHidden/>
    <w:unhideWhenUsed/>
    <w:rsid w:val="00157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42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2020-10-08T06:27:00Z</cp:lastPrinted>
  <dcterms:created xsi:type="dcterms:W3CDTF">2020-10-08T06:29:00Z</dcterms:created>
  <dcterms:modified xsi:type="dcterms:W3CDTF">2020-10-08T06:29:00Z</dcterms:modified>
</cp:coreProperties>
</file>